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21" w:rsidRPr="00B70821" w:rsidRDefault="00B70821" w:rsidP="000D07A7">
      <w:pPr>
        <w:spacing w:after="0"/>
        <w:jc w:val="center"/>
        <w:rPr>
          <w:b/>
          <w:sz w:val="24"/>
          <w:szCs w:val="20"/>
          <w:u w:val="single"/>
        </w:rPr>
      </w:pPr>
      <w:r w:rsidRPr="00B70821">
        <w:rPr>
          <w:b/>
          <w:sz w:val="24"/>
          <w:szCs w:val="20"/>
          <w:u w:val="single"/>
        </w:rPr>
        <w:t xml:space="preserve">Aktualizacja z dnia </w:t>
      </w:r>
      <w:r w:rsidR="00EC4449">
        <w:rPr>
          <w:b/>
          <w:sz w:val="24"/>
          <w:szCs w:val="20"/>
          <w:u w:val="single"/>
        </w:rPr>
        <w:t>2</w:t>
      </w:r>
      <w:r w:rsidR="00952C36">
        <w:rPr>
          <w:b/>
          <w:sz w:val="24"/>
          <w:szCs w:val="20"/>
          <w:u w:val="single"/>
        </w:rPr>
        <w:t>4</w:t>
      </w:r>
      <w:r w:rsidR="00EC4449">
        <w:rPr>
          <w:b/>
          <w:sz w:val="24"/>
          <w:szCs w:val="20"/>
          <w:u w:val="single"/>
        </w:rPr>
        <w:t>.05</w:t>
      </w:r>
      <w:r w:rsidRPr="00B70821">
        <w:rPr>
          <w:b/>
          <w:sz w:val="24"/>
          <w:szCs w:val="20"/>
          <w:u w:val="single"/>
        </w:rPr>
        <w:t>.2017 r.</w:t>
      </w:r>
    </w:p>
    <w:p w:rsidR="000D07A7" w:rsidRDefault="00B70821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="00E40669"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="00E40669" w:rsidRPr="00AC7AEF">
        <w:rPr>
          <w:b/>
          <w:szCs w:val="20"/>
        </w:rPr>
        <w:t xml:space="preserve"> OFERTOWE</w:t>
      </w:r>
      <w:r>
        <w:rPr>
          <w:b/>
          <w:szCs w:val="20"/>
        </w:rPr>
        <w:t xml:space="preserve">GO </w:t>
      </w:r>
      <w:r w:rsidR="00E40669" w:rsidRPr="00AC7AEF">
        <w:rPr>
          <w:b/>
          <w:szCs w:val="20"/>
        </w:rPr>
        <w:t xml:space="preserve"> </w:t>
      </w:r>
    </w:p>
    <w:p w:rsidR="00EC4449" w:rsidRPr="00AC7AEF" w:rsidRDefault="00EC4449" w:rsidP="00EC444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nr 4</w:t>
      </w:r>
      <w:r w:rsidRPr="00AC7AEF">
        <w:rPr>
          <w:b/>
          <w:szCs w:val="20"/>
        </w:rPr>
        <w:t>/</w:t>
      </w:r>
      <w:proofErr w:type="spellStart"/>
      <w:r w:rsidRPr="00AC7AEF">
        <w:rPr>
          <w:b/>
          <w:szCs w:val="20"/>
        </w:rPr>
        <w:t>KonwencjaONZ</w:t>
      </w:r>
      <w:proofErr w:type="spellEnd"/>
      <w:r w:rsidRPr="00AC7AEF">
        <w:rPr>
          <w:b/>
          <w:szCs w:val="20"/>
        </w:rPr>
        <w:t xml:space="preserve">/SNR/2017 z dnia </w:t>
      </w:r>
      <w:r>
        <w:rPr>
          <w:b/>
          <w:szCs w:val="20"/>
        </w:rPr>
        <w:t>28.04</w:t>
      </w:r>
      <w:r w:rsidRPr="00AC7AEF">
        <w:rPr>
          <w:b/>
          <w:szCs w:val="20"/>
        </w:rPr>
        <w:t>.2017 r.</w:t>
      </w:r>
    </w:p>
    <w:p w:rsidR="00EC4449" w:rsidRPr="000D07A7" w:rsidRDefault="00EC4449" w:rsidP="00EC4449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dotyczące wyboru członka</w:t>
      </w:r>
      <w:r w:rsidRPr="000D07A7">
        <w:rPr>
          <w:szCs w:val="20"/>
        </w:rPr>
        <w:t xml:space="preserve"> zespoł</w:t>
      </w:r>
      <w:r>
        <w:rPr>
          <w:szCs w:val="20"/>
        </w:rPr>
        <w:t>u badawczego</w:t>
      </w:r>
    </w:p>
    <w:p w:rsidR="00EC4449" w:rsidRPr="000D07A7" w:rsidRDefault="00EC4449" w:rsidP="00EC4449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C4449" w:rsidRDefault="00EC4449" w:rsidP="00EC4449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świętokrzyskim”</w:t>
      </w:r>
    </w:p>
    <w:p w:rsidR="00EC4449" w:rsidRDefault="00EC4449" w:rsidP="00EC4449">
      <w:pPr>
        <w:spacing w:after="0" w:line="240" w:lineRule="auto"/>
        <w:jc w:val="center"/>
        <w:rPr>
          <w:rFonts w:cstheme="minorHAnsi"/>
          <w:i/>
        </w:rPr>
      </w:pPr>
    </w:p>
    <w:p w:rsidR="00EC4449" w:rsidRPr="009D4504" w:rsidRDefault="00EC4449" w:rsidP="00EC4449">
      <w:pPr>
        <w:spacing w:after="0" w:line="240" w:lineRule="auto"/>
        <w:jc w:val="both"/>
        <w:rPr>
          <w:rFonts w:cstheme="minorHAnsi"/>
          <w:i/>
          <w:sz w:val="20"/>
        </w:rPr>
      </w:pPr>
      <w:r w:rsidRPr="009D4504">
        <w:rPr>
          <w:rFonts w:cstheme="minorHAnsi"/>
          <w:i/>
          <w:sz w:val="20"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Rozwoju (wersja z dnia 19 września 2016 r.). Postępowanie nie jest prowadzone w oparciu o przepisy ustawy z dnia 29 stycznia 2004 roku Prawo zamówień publicznych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0D07A7" w:rsidRDefault="000D07A7" w:rsidP="000D07A7">
      <w:pPr>
        <w:spacing w:after="0" w:line="240" w:lineRule="auto"/>
        <w:jc w:val="center"/>
        <w:rPr>
          <w:rFonts w:cstheme="minorHAnsi"/>
          <w:i/>
        </w:rPr>
      </w:pPr>
      <w:bookmarkStart w:id="0" w:name="_GoBack"/>
      <w:bookmarkEnd w:id="0"/>
    </w:p>
    <w:p w:rsidR="00B70821" w:rsidRDefault="00B70821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Default="00B70821" w:rsidP="00AC0556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 xml:space="preserve">W treści zapytania nr </w:t>
      </w:r>
      <w:r w:rsidR="00EC4449">
        <w:rPr>
          <w:rFonts w:asciiTheme="minorHAnsi" w:hAnsiTheme="minorHAnsi" w:cstheme="minorHAnsi"/>
          <w:sz w:val="24"/>
        </w:rPr>
        <w:t>4</w:t>
      </w:r>
      <w:r w:rsidRPr="008A3B61">
        <w:rPr>
          <w:rFonts w:asciiTheme="minorHAnsi" w:hAnsiTheme="minorHAnsi" w:cstheme="minorHAnsi"/>
          <w:sz w:val="24"/>
        </w:rPr>
        <w:t>/</w:t>
      </w:r>
      <w:proofErr w:type="spellStart"/>
      <w:r w:rsidRPr="008A3B61">
        <w:rPr>
          <w:rFonts w:asciiTheme="minorHAnsi" w:hAnsiTheme="minorHAnsi" w:cstheme="minorHAnsi"/>
          <w:sz w:val="24"/>
        </w:rPr>
        <w:t>KonwencjaONZ</w:t>
      </w:r>
      <w:proofErr w:type="spellEnd"/>
      <w:r w:rsidRPr="008A3B61">
        <w:rPr>
          <w:rFonts w:asciiTheme="minorHAnsi" w:hAnsiTheme="minorHAnsi" w:cstheme="minorHAnsi"/>
          <w:sz w:val="24"/>
        </w:rPr>
        <w:t xml:space="preserve">/SNR/2017 opublikowanego w dniu </w:t>
      </w:r>
      <w:r w:rsidR="00EC4449">
        <w:rPr>
          <w:rFonts w:asciiTheme="minorHAnsi" w:hAnsiTheme="minorHAnsi" w:cstheme="minorHAnsi"/>
          <w:sz w:val="24"/>
        </w:rPr>
        <w:t>28.04</w:t>
      </w:r>
      <w:r w:rsidRPr="008A3B61">
        <w:rPr>
          <w:rFonts w:asciiTheme="minorHAnsi" w:hAnsiTheme="minorHAnsi" w:cstheme="minorHAnsi"/>
          <w:sz w:val="24"/>
        </w:rPr>
        <w:t>.2017 r. dokonano następujących zmian:</w:t>
      </w:r>
    </w:p>
    <w:p w:rsidR="003177E8" w:rsidRPr="00AC0556" w:rsidRDefault="003177E8" w:rsidP="003177E8">
      <w:pPr>
        <w:rPr>
          <w:b/>
          <w:color w:val="000000"/>
          <w:sz w:val="24"/>
        </w:rPr>
      </w:pPr>
      <w:r w:rsidRPr="003177E8">
        <w:rPr>
          <w:b/>
          <w:color w:val="000000"/>
          <w:sz w:val="24"/>
          <w:u w:val="single"/>
        </w:rPr>
        <w:t xml:space="preserve">ZAPIS W PUNKCIE </w:t>
      </w:r>
      <w:r w:rsidR="002E4D81">
        <w:rPr>
          <w:b/>
          <w:color w:val="000000"/>
          <w:sz w:val="24"/>
          <w:u w:val="single"/>
        </w:rPr>
        <w:t xml:space="preserve">6 </w:t>
      </w:r>
      <w:r w:rsidRPr="003177E8">
        <w:rPr>
          <w:b/>
          <w:color w:val="000000"/>
          <w:sz w:val="24"/>
          <w:u w:val="single"/>
        </w:rPr>
        <w:t>MIAŁ NASTĘPUJĄCE BRZMIENIE</w:t>
      </w:r>
      <w:r w:rsidRPr="00AC0556">
        <w:rPr>
          <w:b/>
          <w:color w:val="000000"/>
          <w:sz w:val="24"/>
        </w:rPr>
        <w:t>:</w:t>
      </w:r>
    </w:p>
    <w:p w:rsidR="002E4D81" w:rsidRPr="00B82914" w:rsidRDefault="002E4D81" w:rsidP="002E4D81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6. TERMIN I MIEJSCE WYKONANIA ZAMÓWIENIA  </w:t>
      </w:r>
    </w:p>
    <w:p w:rsidR="002E4D81" w:rsidRDefault="002E4D81" w:rsidP="002E4D81">
      <w:pPr>
        <w:spacing w:after="0" w:line="240" w:lineRule="auto"/>
        <w:rPr>
          <w:szCs w:val="20"/>
        </w:rPr>
      </w:pPr>
      <w:r>
        <w:rPr>
          <w:szCs w:val="20"/>
        </w:rPr>
        <w:t xml:space="preserve">Termin wykonania usługi: </w:t>
      </w:r>
    </w:p>
    <w:p w:rsidR="002E4D81" w:rsidRDefault="002E4D81" w:rsidP="002E4D81">
      <w:pPr>
        <w:spacing w:after="0" w:line="240" w:lineRule="auto"/>
        <w:rPr>
          <w:szCs w:val="20"/>
        </w:rPr>
      </w:pP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1872"/>
        <w:gridCol w:w="2050"/>
      </w:tblGrid>
      <w:tr w:rsidR="002E4D81" w:rsidTr="00C54955">
        <w:tc>
          <w:tcPr>
            <w:tcW w:w="988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2E4D81" w:rsidTr="00C54955">
        <w:tc>
          <w:tcPr>
            <w:tcW w:w="988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czerwiec 2017 r.</w:t>
            </w:r>
          </w:p>
        </w:tc>
        <w:tc>
          <w:tcPr>
            <w:tcW w:w="2050" w:type="dxa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>
              <w:rPr>
                <w:rFonts w:eastAsia="Times New Roman" w:cstheme="minorHAnsi"/>
                <w:b/>
                <w:lang w:eastAsia="pl-PL"/>
              </w:rPr>
              <w:t xml:space="preserve"> na przeprowadzenie 10 wywiadów IDI</w:t>
            </w: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2E4D81" w:rsidRPr="00BA3A17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przewidziane </w:t>
            </w:r>
            <w:r>
              <w:rPr>
                <w:rFonts w:eastAsia="Times New Roman" w:cstheme="minorHAnsi"/>
                <w:b/>
                <w:lang w:eastAsia="pl-PL"/>
              </w:rPr>
              <w:t>jest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D45313">
              <w:rPr>
                <w:rFonts w:eastAsia="Times New Roman" w:cstheme="minorHAnsi"/>
                <w:b/>
                <w:lang w:eastAsia="pl-PL"/>
              </w:rPr>
              <w:t>3 miesiące</w:t>
            </w:r>
          </w:p>
        </w:tc>
        <w:tc>
          <w:tcPr>
            <w:tcW w:w="2050" w:type="dxa"/>
            <w:vMerge w:val="restart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3 miesiące</w:t>
            </w:r>
            <w:r>
              <w:rPr>
                <w:rFonts w:eastAsia="Times New Roman" w:cstheme="minorHAnsi"/>
                <w:b/>
                <w:lang w:eastAsia="pl-PL"/>
              </w:rPr>
              <w:t>,</w:t>
            </w:r>
          </w:p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Łącznie 150 h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2E4D81" w:rsidRPr="00BA3A17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lipiec</w:t>
            </w:r>
            <w:r w:rsidRPr="00BA3A17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>Przygotowanie planu monitoringu dla wszystkich badanych instytucji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6D22">
              <w:rPr>
                <w:rFonts w:eastAsia="Times New Roman" w:cstheme="minorHAnsi"/>
                <w:lang w:eastAsia="pl-PL"/>
              </w:rPr>
              <w:t>wrzesień 2017 r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32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2E4D81" w:rsidRPr="003A3E70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</w:t>
            </w:r>
            <w:r>
              <w:rPr>
                <w:rFonts w:eastAsia="Times New Roman" w:cstheme="minorHAnsi"/>
                <w:b/>
                <w:lang w:eastAsia="pl-PL"/>
              </w:rPr>
              <w:t>przewidziane jest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3 miesiące</w:t>
            </w:r>
            <w:r>
              <w:rPr>
                <w:rFonts w:eastAsia="Times New Roman" w:cstheme="minorHAnsi"/>
                <w:b/>
                <w:lang w:eastAsia="pl-PL"/>
              </w:rPr>
              <w:t xml:space="preserve"> w 2017 roku, a w 2018 r. – </w:t>
            </w:r>
          </w:p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4 miesiące</w:t>
            </w:r>
          </w:p>
        </w:tc>
        <w:tc>
          <w:tcPr>
            <w:tcW w:w="2050" w:type="dxa"/>
            <w:vMerge w:val="restart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7 miesięcy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dotyczy 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wstępnego etap III i etap IV </w:t>
            </w:r>
            <w:r w:rsidRPr="00E70393">
              <w:rPr>
                <w:rFonts w:eastAsia="Times New Roman" w:cstheme="minorHAnsi"/>
                <w:lang w:eastAsia="pl-PL"/>
              </w:rPr>
              <w:t xml:space="preserve">Wykonawca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musi przewidzieć dodatkowy czas na </w:t>
            </w:r>
            <w:r>
              <w:rPr>
                <w:rFonts w:eastAsia="Times New Roman" w:cstheme="minorHAnsi"/>
                <w:lang w:eastAsia="pl-PL"/>
              </w:rPr>
              <w:lastRenderedPageBreak/>
              <w:t>wykonanie zamówienia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</w:t>
            </w:r>
            <w:r w:rsidRPr="00B82914">
              <w:rPr>
                <w:szCs w:val="20"/>
              </w:rPr>
              <w:lastRenderedPageBreak/>
              <w:t>wencji ONZ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lastRenderedPageBreak/>
              <w:t>październik 2017r.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szCs w:val="20"/>
              </w:rPr>
              <w:t>październik 2017 r.- listopad 2017 r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2E4D81" w:rsidRPr="00E77172" w:rsidRDefault="002E4D81" w:rsidP="00C54955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t>listopad 2017 r- grudzień 2017 r.</w:t>
            </w:r>
          </w:p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E77172" w:rsidRDefault="002E4D81" w:rsidP="00C54955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2E4D81" w:rsidRPr="00E77172" w:rsidRDefault="002E4D81" w:rsidP="00C54955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2E4D81" w:rsidRPr="00E77172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grudzień </w:t>
            </w:r>
            <w:r w:rsidRPr="00F06D22">
              <w:rPr>
                <w:rFonts w:eastAsia="Times New Roman" w:cstheme="minorHAnsi"/>
                <w:lang w:eastAsia="pl-PL"/>
              </w:rPr>
              <w:t xml:space="preserve">2017 r- </w:t>
            </w:r>
            <w:r>
              <w:rPr>
                <w:rFonts w:eastAsia="Times New Roman" w:cstheme="minorHAnsi"/>
                <w:lang w:eastAsia="pl-PL"/>
              </w:rPr>
              <w:t>styczeń 2018</w:t>
            </w:r>
            <w:r w:rsidRPr="00F06D22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luty 2018 r. –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maj 2018 r.</w:t>
            </w:r>
          </w:p>
        </w:tc>
        <w:tc>
          <w:tcPr>
            <w:tcW w:w="2050" w:type="dxa"/>
            <w:vMerge/>
          </w:tcPr>
          <w:p w:rsidR="002E4D81" w:rsidRPr="003A3E70" w:rsidRDefault="002E4D81" w:rsidP="00C54955">
            <w:pPr>
              <w:jc w:val="center"/>
              <w:rPr>
                <w:szCs w:val="20"/>
                <w:highlight w:val="yellow"/>
              </w:rPr>
            </w:pP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członkowie mają przewidziane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miesiące</w:t>
            </w:r>
          </w:p>
        </w:tc>
        <w:tc>
          <w:tcPr>
            <w:tcW w:w="2050" w:type="dxa"/>
            <w:vMerge w:val="restart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 xml:space="preserve">25 h x 4 miesiące 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dotyczy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2E4D81" w:rsidRDefault="002E4D81" w:rsidP="00C54955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przygotowanie raportu weryfikacyjnego etap III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Wykonawca musi przewidzieć dodatkowy czas na wykonanie zamówienia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9631B5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Kontakt bieżący z instytucjami monitorowanymi pod kątem zastosowania zaleceń i rekomendacji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czerwiec 2018 r.</w:t>
            </w:r>
          </w:p>
        </w:tc>
        <w:tc>
          <w:tcPr>
            <w:tcW w:w="2050" w:type="dxa"/>
            <w:vMerge/>
          </w:tcPr>
          <w:p w:rsidR="002E4D81" w:rsidRPr="009631B5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9631B5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lipiec 2018 r. – sierpień 2018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6D22">
              <w:rPr>
                <w:szCs w:val="20"/>
              </w:rPr>
              <w:t>sierpień 2018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</w:tbl>
    <w:p w:rsidR="002E4D81" w:rsidRDefault="002E4D81" w:rsidP="002E4D81">
      <w:pPr>
        <w:rPr>
          <w:b/>
          <w:szCs w:val="20"/>
        </w:rPr>
      </w:pPr>
    </w:p>
    <w:p w:rsidR="003177E8" w:rsidRPr="003177E8" w:rsidRDefault="002E4D81" w:rsidP="003177E8">
      <w:pPr>
        <w:tabs>
          <w:tab w:val="left" w:pos="1020"/>
        </w:tabs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PUNKT 6 </w:t>
      </w:r>
      <w:r w:rsidR="003177E8" w:rsidRPr="003177E8">
        <w:rPr>
          <w:b/>
          <w:color w:val="000000"/>
          <w:sz w:val="24"/>
          <w:u w:val="single"/>
        </w:rPr>
        <w:t>PO ZMIANIE OTRZYMUJE NASTĘPUJĄCE BRZMIENIE:</w:t>
      </w:r>
    </w:p>
    <w:p w:rsidR="002E4D81" w:rsidRPr="00B82914" w:rsidRDefault="002E4D81" w:rsidP="002E4D81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6. TERMIN I MIEJSCE WYKONANIA ZAMÓWIENIA  </w:t>
      </w:r>
    </w:p>
    <w:p w:rsidR="002E4D81" w:rsidRDefault="002E4D81" w:rsidP="002E4D81">
      <w:pPr>
        <w:spacing w:after="0" w:line="240" w:lineRule="auto"/>
        <w:rPr>
          <w:szCs w:val="20"/>
        </w:rPr>
      </w:pPr>
      <w:r>
        <w:rPr>
          <w:szCs w:val="20"/>
        </w:rPr>
        <w:t xml:space="preserve">Termin wykonania usługi: </w:t>
      </w:r>
    </w:p>
    <w:p w:rsidR="002E4D81" w:rsidRDefault="002E4D81" w:rsidP="002E4D81">
      <w:pPr>
        <w:spacing w:after="0" w:line="240" w:lineRule="auto"/>
        <w:rPr>
          <w:szCs w:val="20"/>
        </w:rPr>
      </w:pP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1872"/>
        <w:gridCol w:w="2050"/>
      </w:tblGrid>
      <w:tr w:rsidR="002E4D81" w:rsidTr="00C54955">
        <w:tc>
          <w:tcPr>
            <w:tcW w:w="988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2E4D81" w:rsidTr="00C54955">
        <w:tc>
          <w:tcPr>
            <w:tcW w:w="988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czerwiec 2017 r.</w:t>
            </w:r>
          </w:p>
        </w:tc>
        <w:tc>
          <w:tcPr>
            <w:tcW w:w="2050" w:type="dxa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>
              <w:rPr>
                <w:rFonts w:eastAsia="Times New Roman" w:cstheme="minorHAnsi"/>
                <w:b/>
                <w:lang w:eastAsia="pl-PL"/>
              </w:rPr>
              <w:t xml:space="preserve"> na przeprowadzenie 10 wywiadów IDI</w:t>
            </w: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2E4D81" w:rsidRPr="00BA3A17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przewidziane </w:t>
            </w:r>
            <w:r>
              <w:rPr>
                <w:rFonts w:eastAsia="Times New Roman" w:cstheme="minorHAnsi"/>
                <w:b/>
                <w:lang w:eastAsia="pl-PL"/>
              </w:rPr>
              <w:t>jest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D45313">
              <w:rPr>
                <w:rFonts w:eastAsia="Times New Roman" w:cstheme="minorHAnsi"/>
                <w:b/>
                <w:lang w:eastAsia="pl-PL"/>
              </w:rPr>
              <w:t>3 miesiące</w:t>
            </w:r>
          </w:p>
        </w:tc>
        <w:tc>
          <w:tcPr>
            <w:tcW w:w="2050" w:type="dxa"/>
            <w:vMerge w:val="restart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3 miesiące</w:t>
            </w:r>
            <w:r>
              <w:rPr>
                <w:rFonts w:eastAsia="Times New Roman" w:cstheme="minorHAnsi"/>
                <w:b/>
                <w:lang w:eastAsia="pl-PL"/>
              </w:rPr>
              <w:t>,</w:t>
            </w:r>
          </w:p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Łącznie 150 h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2E4D81" w:rsidRPr="00BA3A17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lipiec</w:t>
            </w:r>
            <w:r w:rsidRPr="00BA3A17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Lipiec - </w:t>
            </w: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>Przygotowanie planu monitoringu dla wszystkich badanych instytucji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Sierpień -</w:t>
            </w:r>
            <w:r w:rsidRPr="00F06D22">
              <w:rPr>
                <w:rFonts w:eastAsia="Times New Roman" w:cstheme="minorHAnsi"/>
                <w:lang w:eastAsia="pl-PL"/>
              </w:rPr>
              <w:t>wrzesień 2017 r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32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2E4D81" w:rsidRPr="003A3E70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</w:t>
            </w:r>
            <w:r>
              <w:rPr>
                <w:rFonts w:eastAsia="Times New Roman" w:cstheme="minorHAnsi"/>
                <w:b/>
                <w:lang w:eastAsia="pl-PL"/>
              </w:rPr>
              <w:t>przewidziane jest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3 miesiące</w:t>
            </w:r>
            <w:r>
              <w:rPr>
                <w:rFonts w:eastAsia="Times New Roman" w:cstheme="minorHAnsi"/>
                <w:b/>
                <w:lang w:eastAsia="pl-PL"/>
              </w:rPr>
              <w:t xml:space="preserve"> w 2017 roku, a w 2018 r. – </w:t>
            </w:r>
          </w:p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4 miesiące</w:t>
            </w:r>
          </w:p>
        </w:tc>
        <w:tc>
          <w:tcPr>
            <w:tcW w:w="2050" w:type="dxa"/>
            <w:vMerge w:val="restart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7 miesięcy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dotyczy 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wstępnego etap III i etap IV </w:t>
            </w:r>
            <w:r w:rsidRPr="00E70393">
              <w:rPr>
                <w:rFonts w:eastAsia="Times New Roman" w:cstheme="minorHAnsi"/>
                <w:lang w:eastAsia="pl-PL"/>
              </w:rPr>
              <w:t xml:space="preserve">Wykonawca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Konwencji ONZ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październik 2017r.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szCs w:val="20"/>
              </w:rPr>
              <w:t>październik 2017 r.- listopad 2017 r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2E4D81" w:rsidRPr="00E77172" w:rsidRDefault="002E4D81" w:rsidP="00C54955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t>grudzień 2017 r.</w:t>
            </w:r>
          </w:p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E77172" w:rsidRDefault="002E4D81" w:rsidP="00C54955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2E4D81" w:rsidRPr="00E77172" w:rsidRDefault="002E4D81" w:rsidP="00C54955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2E4D81" w:rsidRPr="00E77172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grudzień </w:t>
            </w:r>
            <w:r w:rsidRPr="00F06D22">
              <w:rPr>
                <w:rFonts w:eastAsia="Times New Roman" w:cstheme="minorHAnsi"/>
                <w:lang w:eastAsia="pl-PL"/>
              </w:rPr>
              <w:t xml:space="preserve">2017 r- </w:t>
            </w:r>
            <w:r>
              <w:rPr>
                <w:rFonts w:eastAsia="Times New Roman" w:cstheme="minorHAnsi"/>
                <w:lang w:eastAsia="pl-PL"/>
              </w:rPr>
              <w:t>styczeń 2018</w:t>
            </w:r>
            <w:r w:rsidRPr="00F06D22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luty 2018 r. –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maj 2018 r.</w:t>
            </w:r>
          </w:p>
        </w:tc>
        <w:tc>
          <w:tcPr>
            <w:tcW w:w="2050" w:type="dxa"/>
            <w:vMerge/>
          </w:tcPr>
          <w:p w:rsidR="002E4D81" w:rsidRPr="003A3E70" w:rsidRDefault="002E4D81" w:rsidP="00C54955">
            <w:pPr>
              <w:jc w:val="center"/>
              <w:rPr>
                <w:szCs w:val="20"/>
                <w:highlight w:val="yellow"/>
              </w:rPr>
            </w:pP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członkowie mają przewidziane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miesiące</w:t>
            </w:r>
          </w:p>
        </w:tc>
        <w:tc>
          <w:tcPr>
            <w:tcW w:w="2050" w:type="dxa"/>
            <w:vMerge w:val="restart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 xml:space="preserve">25 h x 4 miesiące 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dotyczy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2E4D81" w:rsidRDefault="002E4D81" w:rsidP="00C54955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przygotowanie raportu weryfikacyjnego etap III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Wykonawca musi przewidzieć dodatkowy czas na wykonanie zamówienia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9631B5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Kontakt bieżący z instytucjami monitorowanymi pod kątem zastosowania zaleceń i rekomendacji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czerwiec 2018 r.</w:t>
            </w:r>
          </w:p>
        </w:tc>
        <w:tc>
          <w:tcPr>
            <w:tcW w:w="2050" w:type="dxa"/>
            <w:vMerge/>
          </w:tcPr>
          <w:p w:rsidR="002E4D81" w:rsidRPr="009631B5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9631B5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lipiec 2018 r. – sierpień 2018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6D22">
              <w:rPr>
                <w:szCs w:val="20"/>
              </w:rPr>
              <w:t>sierpień 2018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</w:tbl>
    <w:p w:rsidR="002E4D81" w:rsidRDefault="002E4D81" w:rsidP="002E4D81">
      <w:pPr>
        <w:rPr>
          <w:b/>
          <w:szCs w:val="20"/>
        </w:rPr>
      </w:pPr>
    </w:p>
    <w:p w:rsidR="00EF646E" w:rsidRPr="00856B94" w:rsidRDefault="00EF646E" w:rsidP="00EF646E">
      <w:pPr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ZAPIS W PUNKCIE 1</w:t>
      </w:r>
      <w:r>
        <w:rPr>
          <w:b/>
          <w:color w:val="000000"/>
          <w:sz w:val="24"/>
          <w:u w:val="single"/>
        </w:rPr>
        <w:t>0</w:t>
      </w:r>
      <w:r w:rsidRPr="00856B94">
        <w:rPr>
          <w:b/>
          <w:color w:val="000000"/>
          <w:sz w:val="24"/>
          <w:u w:val="single"/>
        </w:rPr>
        <w:t xml:space="preserve"> MIAŁ NASTĘPUJĄCE BRZMIENIE:</w:t>
      </w:r>
    </w:p>
    <w:p w:rsidR="00EF646E" w:rsidRDefault="00EF646E" w:rsidP="00EF646E">
      <w:pPr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</w:t>
      </w:r>
      <w:r w:rsidRPr="000D5EEF">
        <w:rPr>
          <w:szCs w:val="20"/>
        </w:rPr>
        <w:t>.</w:t>
      </w:r>
    </w:p>
    <w:p w:rsidR="00EF646E" w:rsidRDefault="00EF646E" w:rsidP="00EF646E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EF646E" w:rsidRDefault="00EF646E" w:rsidP="00EF646E">
      <w:r w:rsidRPr="00F0128E">
        <w:rPr>
          <w:szCs w:val="20"/>
        </w:rPr>
        <w:t xml:space="preserve">3. </w:t>
      </w:r>
      <w:r w:rsidRPr="00F0128E">
        <w:t xml:space="preserve">Jeden wykonawca może złożyć tylko jedną ofertę </w:t>
      </w:r>
      <w:r>
        <w:t>w ramach zamówienia.</w:t>
      </w:r>
    </w:p>
    <w:p w:rsidR="00EF646E" w:rsidRDefault="00EF646E" w:rsidP="00EF646E">
      <w:pPr>
        <w:spacing w:after="0"/>
        <w:rPr>
          <w:rFonts w:cstheme="minorHAnsi"/>
        </w:rPr>
      </w:pPr>
      <w:r>
        <w:rPr>
          <w:szCs w:val="20"/>
        </w:rPr>
        <w:lastRenderedPageBreak/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>
        <w:rPr>
          <w:szCs w:val="20"/>
        </w:rPr>
        <w:t>30.05</w:t>
      </w:r>
      <w:r w:rsidRPr="009528E0">
        <w:rPr>
          <w:szCs w:val="20"/>
        </w:rPr>
        <w:t>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</w:t>
      </w:r>
    </w:p>
    <w:p w:rsidR="00EF646E" w:rsidRDefault="00EF646E" w:rsidP="00EF646E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EF646E" w:rsidRDefault="00EF646E" w:rsidP="00EF646E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>
        <w:rPr>
          <w:szCs w:val="20"/>
        </w:rPr>
        <w:t>30.05</w:t>
      </w:r>
      <w:r w:rsidRPr="009528E0">
        <w:rPr>
          <w:szCs w:val="20"/>
        </w:rPr>
        <w:t>.2017 r.</w:t>
      </w:r>
      <w:r>
        <w:rPr>
          <w:szCs w:val="20"/>
        </w:rPr>
        <w:t xml:space="preserve"> o godzinie 16:00</w:t>
      </w:r>
    </w:p>
    <w:p w:rsidR="00EF646E" w:rsidRDefault="00EF646E" w:rsidP="00EF646E">
      <w:pPr>
        <w:spacing w:after="0"/>
        <w:rPr>
          <w:szCs w:val="20"/>
        </w:rPr>
      </w:pPr>
      <w:r w:rsidRPr="00F0128E">
        <w:rPr>
          <w:szCs w:val="20"/>
        </w:rPr>
        <w:t xml:space="preserve"> </w:t>
      </w:r>
    </w:p>
    <w:p w:rsidR="00EF646E" w:rsidRDefault="00EF646E" w:rsidP="00EF646E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EF646E" w:rsidRPr="00A66585" w:rsidRDefault="00EF646E" w:rsidP="00EF646E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6. </w:t>
      </w:r>
      <w:r w:rsidRPr="00A66585">
        <w:rPr>
          <w:szCs w:val="20"/>
        </w:rPr>
        <w:t xml:space="preserve">Ofertę należy dostarczyć w zamkniętej kopercie. Na kopercie należy umieścić napis „Oferta na wybór </w:t>
      </w:r>
      <w:r>
        <w:rPr>
          <w:szCs w:val="20"/>
        </w:rPr>
        <w:t>członka zespołu monitoringowego</w:t>
      </w:r>
      <w:r w:rsidRPr="00A66585">
        <w:rPr>
          <w:szCs w:val="20"/>
        </w:rPr>
        <w:t xml:space="preserve"> 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 xml:space="preserve">” - Nie otwierać przed </w:t>
      </w:r>
      <w:r>
        <w:rPr>
          <w:szCs w:val="20"/>
        </w:rPr>
        <w:t>30.05</w:t>
      </w:r>
      <w:r w:rsidRPr="009528E0">
        <w:rPr>
          <w:szCs w:val="20"/>
        </w:rPr>
        <w:t>.2017 r. do godziny 16:00”</w:t>
      </w:r>
      <w:r w:rsidRPr="00A66585">
        <w:rPr>
          <w:szCs w:val="20"/>
        </w:rPr>
        <w:t xml:space="preserve">  </w:t>
      </w:r>
    </w:p>
    <w:p w:rsidR="00EF646E" w:rsidRPr="003177E8" w:rsidRDefault="00EF646E" w:rsidP="00EF646E">
      <w:pPr>
        <w:tabs>
          <w:tab w:val="left" w:pos="1020"/>
        </w:tabs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PUNKT 10 </w:t>
      </w:r>
      <w:r w:rsidRPr="003177E8">
        <w:rPr>
          <w:b/>
          <w:color w:val="000000"/>
          <w:sz w:val="24"/>
          <w:u w:val="single"/>
        </w:rPr>
        <w:t>PO ZMIANIE OTRZYMUJE NASTĘPUJĄCE BRZMIENIE:</w:t>
      </w:r>
    </w:p>
    <w:p w:rsidR="00EF646E" w:rsidRDefault="00EF646E" w:rsidP="00EF646E">
      <w:pPr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</w:t>
      </w:r>
      <w:r w:rsidRPr="000D5EEF">
        <w:rPr>
          <w:szCs w:val="20"/>
        </w:rPr>
        <w:t>.</w:t>
      </w:r>
    </w:p>
    <w:p w:rsidR="00EF646E" w:rsidRDefault="00EF646E" w:rsidP="00EF646E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EF646E" w:rsidRDefault="00EF646E" w:rsidP="00EF646E">
      <w:r w:rsidRPr="00F0128E">
        <w:rPr>
          <w:szCs w:val="20"/>
        </w:rPr>
        <w:t xml:space="preserve">3. </w:t>
      </w:r>
      <w:r w:rsidRPr="00F0128E">
        <w:t xml:space="preserve">Jeden wykonawca może złożyć tylko jedną ofertę </w:t>
      </w:r>
      <w:r>
        <w:t>w ramach zamówienia.</w:t>
      </w:r>
    </w:p>
    <w:p w:rsidR="00EF646E" w:rsidRDefault="00EF646E" w:rsidP="00EF646E">
      <w:pPr>
        <w:spacing w:after="0"/>
        <w:rPr>
          <w:rFonts w:cstheme="minorHAnsi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>
        <w:rPr>
          <w:szCs w:val="20"/>
        </w:rPr>
        <w:t>31.05</w:t>
      </w:r>
      <w:r w:rsidRPr="009528E0">
        <w:rPr>
          <w:szCs w:val="20"/>
        </w:rPr>
        <w:t>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</w:t>
      </w:r>
    </w:p>
    <w:p w:rsidR="00EF646E" w:rsidRDefault="00EF646E" w:rsidP="00EF646E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EF646E" w:rsidRDefault="00EF646E" w:rsidP="00EF646E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>
        <w:rPr>
          <w:szCs w:val="20"/>
        </w:rPr>
        <w:t>31.05</w:t>
      </w:r>
      <w:r w:rsidRPr="009528E0">
        <w:rPr>
          <w:szCs w:val="20"/>
        </w:rPr>
        <w:t>.2017 r.</w:t>
      </w:r>
      <w:r>
        <w:rPr>
          <w:szCs w:val="20"/>
        </w:rPr>
        <w:t xml:space="preserve"> o godzinie 16:00</w:t>
      </w:r>
    </w:p>
    <w:p w:rsidR="00EF646E" w:rsidRDefault="00EF646E" w:rsidP="00EF646E">
      <w:pPr>
        <w:spacing w:after="0"/>
        <w:rPr>
          <w:szCs w:val="20"/>
        </w:rPr>
      </w:pPr>
      <w:r w:rsidRPr="00F0128E">
        <w:rPr>
          <w:szCs w:val="20"/>
        </w:rPr>
        <w:t xml:space="preserve"> </w:t>
      </w:r>
    </w:p>
    <w:p w:rsidR="00EF646E" w:rsidRDefault="00EF646E" w:rsidP="00EF646E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EF646E" w:rsidRPr="00BA2A00" w:rsidRDefault="00EF646E" w:rsidP="00BA2A00">
      <w:pPr>
        <w:jc w:val="both"/>
        <w:rPr>
          <w:szCs w:val="20"/>
        </w:rPr>
      </w:pPr>
      <w:r>
        <w:rPr>
          <w:rFonts w:ascii="Calibri" w:hAnsi="Calibri" w:cs="Times New Roman"/>
          <w:szCs w:val="20"/>
        </w:rPr>
        <w:t xml:space="preserve">6. </w:t>
      </w:r>
      <w:r w:rsidRPr="00A66585">
        <w:rPr>
          <w:szCs w:val="20"/>
        </w:rPr>
        <w:t xml:space="preserve">Ofertę należy dostarczyć w zamkniętej kopercie. Na kopercie należy umieścić napis „Oferta na wybór </w:t>
      </w:r>
      <w:r>
        <w:rPr>
          <w:szCs w:val="20"/>
        </w:rPr>
        <w:t>członka zespołu monitoringowego</w:t>
      </w:r>
      <w:r w:rsidRPr="00A66585">
        <w:rPr>
          <w:szCs w:val="20"/>
        </w:rPr>
        <w:t xml:space="preserve"> 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 xml:space="preserve">” - Nie otwierać przed </w:t>
      </w:r>
      <w:r>
        <w:rPr>
          <w:szCs w:val="20"/>
        </w:rPr>
        <w:t>31.05</w:t>
      </w:r>
      <w:r w:rsidRPr="009528E0">
        <w:rPr>
          <w:szCs w:val="20"/>
        </w:rPr>
        <w:t>.2017 r. do godziny 16:00”</w:t>
      </w:r>
      <w:r w:rsidRPr="00A66585">
        <w:rPr>
          <w:szCs w:val="20"/>
        </w:rPr>
        <w:t xml:space="preserve">  </w:t>
      </w:r>
    </w:p>
    <w:p w:rsidR="00F52DCB" w:rsidRDefault="00EC0B12" w:rsidP="00A66585">
      <w:pPr>
        <w:jc w:val="both"/>
        <w:rPr>
          <w:szCs w:val="20"/>
        </w:rPr>
      </w:pPr>
      <w:r>
        <w:rPr>
          <w:szCs w:val="20"/>
        </w:rPr>
        <w:t>Pozostałe zapisy w zapytaniu pozostają bez zmian</w:t>
      </w:r>
      <w:r w:rsidR="0075053A">
        <w:rPr>
          <w:szCs w:val="20"/>
        </w:rPr>
        <w:t>.</w:t>
      </w:r>
      <w:r w:rsidR="00E641CD">
        <w:rPr>
          <w:szCs w:val="20"/>
        </w:rPr>
        <w:t xml:space="preserve"> </w:t>
      </w:r>
    </w:p>
    <w:sectPr w:rsidR="00F52DC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9E" w:rsidRDefault="007B259E" w:rsidP="00DE05C3">
      <w:pPr>
        <w:spacing w:after="0" w:line="240" w:lineRule="auto"/>
      </w:pPr>
      <w:r>
        <w:separator/>
      </w:r>
    </w:p>
  </w:endnote>
  <w:endnote w:type="continuationSeparator" w:id="0">
    <w:p w:rsidR="007B259E" w:rsidRDefault="007B259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7B259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A66585" w:rsidRPr="003177E8" w:rsidRDefault="00A6658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3177E8">
                  <w:rPr>
                    <w:b/>
                    <w:i/>
                    <w:sz w:val="16"/>
                    <w:szCs w:val="18"/>
                  </w:rPr>
                  <w:t xml:space="preserve">Projekt „Badanie wdrażania Konwencji o prawach osób niepełnosprawnych w instytucjach publicznych w województwie świętokrzyskim” </w:t>
                </w:r>
                <w:r w:rsidRPr="003177E8">
                  <w:rPr>
                    <w:b/>
                    <w:i/>
                    <w:sz w:val="16"/>
                    <w:szCs w:val="18"/>
                  </w:rPr>
                  <w:br/>
                  <w:t xml:space="preserve">realizowany jest w partnerstwie przez Stowarzyszenie Nadzieja Rodzinie (Lider projektu) </w:t>
                </w:r>
              </w:p>
              <w:p w:rsidR="00A66585" w:rsidRPr="003177E8" w:rsidRDefault="00A6658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3177E8">
                  <w:rPr>
                    <w:b/>
                    <w:i/>
                    <w:sz w:val="16"/>
                    <w:szCs w:val="18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A66585" w:rsidRPr="0035403E" w:rsidRDefault="00A66585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9E" w:rsidRDefault="007B259E" w:rsidP="00DE05C3">
      <w:pPr>
        <w:spacing w:after="0" w:line="240" w:lineRule="auto"/>
      </w:pPr>
      <w:r>
        <w:separator/>
      </w:r>
    </w:p>
  </w:footnote>
  <w:footnote w:type="continuationSeparator" w:id="0">
    <w:p w:rsidR="007B259E" w:rsidRDefault="007B259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4330"/>
    <w:rsid w:val="00004D07"/>
    <w:rsid w:val="00011D66"/>
    <w:rsid w:val="000172A1"/>
    <w:rsid w:val="00023CB0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492B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23799"/>
    <w:rsid w:val="0013037B"/>
    <w:rsid w:val="00153C53"/>
    <w:rsid w:val="00166D18"/>
    <w:rsid w:val="00194C81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7092C"/>
    <w:rsid w:val="002752F4"/>
    <w:rsid w:val="00286F2C"/>
    <w:rsid w:val="002B18A3"/>
    <w:rsid w:val="002B5CBF"/>
    <w:rsid w:val="002C1BA7"/>
    <w:rsid w:val="002C282B"/>
    <w:rsid w:val="002D3607"/>
    <w:rsid w:val="002E11D3"/>
    <w:rsid w:val="002E4283"/>
    <w:rsid w:val="002E4D81"/>
    <w:rsid w:val="002E5DB3"/>
    <w:rsid w:val="002E64FA"/>
    <w:rsid w:val="002E778C"/>
    <w:rsid w:val="002F7B0A"/>
    <w:rsid w:val="00313C86"/>
    <w:rsid w:val="0031700E"/>
    <w:rsid w:val="003177E8"/>
    <w:rsid w:val="00324F0A"/>
    <w:rsid w:val="00335BBE"/>
    <w:rsid w:val="00342E49"/>
    <w:rsid w:val="0034391F"/>
    <w:rsid w:val="0035403E"/>
    <w:rsid w:val="0036380E"/>
    <w:rsid w:val="00370092"/>
    <w:rsid w:val="00397892"/>
    <w:rsid w:val="003A1EF9"/>
    <w:rsid w:val="003A3886"/>
    <w:rsid w:val="003A3E70"/>
    <w:rsid w:val="003A4B03"/>
    <w:rsid w:val="003D31FD"/>
    <w:rsid w:val="003D7AB3"/>
    <w:rsid w:val="003E21E4"/>
    <w:rsid w:val="003E7FCB"/>
    <w:rsid w:val="003F10B7"/>
    <w:rsid w:val="003F467E"/>
    <w:rsid w:val="00427768"/>
    <w:rsid w:val="0044645F"/>
    <w:rsid w:val="00450B1F"/>
    <w:rsid w:val="00451867"/>
    <w:rsid w:val="00482CDE"/>
    <w:rsid w:val="00485373"/>
    <w:rsid w:val="004C1B97"/>
    <w:rsid w:val="004D321C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C3AB1"/>
    <w:rsid w:val="005D6AF9"/>
    <w:rsid w:val="00606BDE"/>
    <w:rsid w:val="006125AF"/>
    <w:rsid w:val="00621975"/>
    <w:rsid w:val="006373E4"/>
    <w:rsid w:val="00642E0B"/>
    <w:rsid w:val="00646AF2"/>
    <w:rsid w:val="006566F2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1190D"/>
    <w:rsid w:val="00720F0C"/>
    <w:rsid w:val="00734AD5"/>
    <w:rsid w:val="0075053A"/>
    <w:rsid w:val="007508DF"/>
    <w:rsid w:val="00754147"/>
    <w:rsid w:val="00770BA7"/>
    <w:rsid w:val="00785FA1"/>
    <w:rsid w:val="00786522"/>
    <w:rsid w:val="007B259E"/>
    <w:rsid w:val="007B6B65"/>
    <w:rsid w:val="007C34E5"/>
    <w:rsid w:val="007C5AC0"/>
    <w:rsid w:val="007F480C"/>
    <w:rsid w:val="0081648B"/>
    <w:rsid w:val="00822C2E"/>
    <w:rsid w:val="00832B2C"/>
    <w:rsid w:val="00856B94"/>
    <w:rsid w:val="00862511"/>
    <w:rsid w:val="00875699"/>
    <w:rsid w:val="00875D15"/>
    <w:rsid w:val="008864F3"/>
    <w:rsid w:val="00887CE8"/>
    <w:rsid w:val="008A3B61"/>
    <w:rsid w:val="008B5E42"/>
    <w:rsid w:val="008C0E3B"/>
    <w:rsid w:val="008E24DD"/>
    <w:rsid w:val="008E4DB5"/>
    <w:rsid w:val="008E683A"/>
    <w:rsid w:val="00904135"/>
    <w:rsid w:val="009109F6"/>
    <w:rsid w:val="00933CBE"/>
    <w:rsid w:val="00952C36"/>
    <w:rsid w:val="00954E80"/>
    <w:rsid w:val="009631B5"/>
    <w:rsid w:val="00967FC0"/>
    <w:rsid w:val="0097593D"/>
    <w:rsid w:val="0097714D"/>
    <w:rsid w:val="00982AA1"/>
    <w:rsid w:val="0099357D"/>
    <w:rsid w:val="00996CC5"/>
    <w:rsid w:val="00997D9C"/>
    <w:rsid w:val="009A574E"/>
    <w:rsid w:val="009B593E"/>
    <w:rsid w:val="009C684C"/>
    <w:rsid w:val="009E4A89"/>
    <w:rsid w:val="009E5ABF"/>
    <w:rsid w:val="00A04790"/>
    <w:rsid w:val="00A04B89"/>
    <w:rsid w:val="00A23471"/>
    <w:rsid w:val="00A31065"/>
    <w:rsid w:val="00A44E41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0556"/>
    <w:rsid w:val="00AC1CBB"/>
    <w:rsid w:val="00AC7AEF"/>
    <w:rsid w:val="00AE3431"/>
    <w:rsid w:val="00AE51DE"/>
    <w:rsid w:val="00AE6A5F"/>
    <w:rsid w:val="00AF5944"/>
    <w:rsid w:val="00AF76A7"/>
    <w:rsid w:val="00B04858"/>
    <w:rsid w:val="00B06772"/>
    <w:rsid w:val="00B13FCA"/>
    <w:rsid w:val="00B1751A"/>
    <w:rsid w:val="00B24E27"/>
    <w:rsid w:val="00B26861"/>
    <w:rsid w:val="00B26E16"/>
    <w:rsid w:val="00B6096F"/>
    <w:rsid w:val="00B64EE5"/>
    <w:rsid w:val="00B70821"/>
    <w:rsid w:val="00B82914"/>
    <w:rsid w:val="00BA2A00"/>
    <w:rsid w:val="00BA3A17"/>
    <w:rsid w:val="00BE1D9D"/>
    <w:rsid w:val="00C27E1D"/>
    <w:rsid w:val="00C32104"/>
    <w:rsid w:val="00C8061C"/>
    <w:rsid w:val="00C857C5"/>
    <w:rsid w:val="00C932BA"/>
    <w:rsid w:val="00C97088"/>
    <w:rsid w:val="00CA6270"/>
    <w:rsid w:val="00CC5EA1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A34ED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E5B39"/>
    <w:rsid w:val="00DF487F"/>
    <w:rsid w:val="00E40669"/>
    <w:rsid w:val="00E53EFB"/>
    <w:rsid w:val="00E641CD"/>
    <w:rsid w:val="00E64FC5"/>
    <w:rsid w:val="00E701F6"/>
    <w:rsid w:val="00E70393"/>
    <w:rsid w:val="00E71C4B"/>
    <w:rsid w:val="00E77172"/>
    <w:rsid w:val="00E84EB5"/>
    <w:rsid w:val="00E92A1A"/>
    <w:rsid w:val="00E97900"/>
    <w:rsid w:val="00EB55BC"/>
    <w:rsid w:val="00EB7D4D"/>
    <w:rsid w:val="00EC0B12"/>
    <w:rsid w:val="00EC4449"/>
    <w:rsid w:val="00EE7D1A"/>
    <w:rsid w:val="00EF0F7F"/>
    <w:rsid w:val="00EF646E"/>
    <w:rsid w:val="00F0128E"/>
    <w:rsid w:val="00F05E63"/>
    <w:rsid w:val="00F240A9"/>
    <w:rsid w:val="00F52DCB"/>
    <w:rsid w:val="00F5782C"/>
    <w:rsid w:val="00F62859"/>
    <w:rsid w:val="00F836A2"/>
    <w:rsid w:val="00F86D0C"/>
    <w:rsid w:val="00F87C7C"/>
    <w:rsid w:val="00F9357C"/>
    <w:rsid w:val="00FC3355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B6D3FA2-B0EA-441F-A27D-A9158E16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F85B-8614-4E4F-B82B-EC34FFBC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7</cp:revision>
  <cp:lastPrinted>2017-03-03T12:36:00Z</cp:lastPrinted>
  <dcterms:created xsi:type="dcterms:W3CDTF">2017-04-21T14:21:00Z</dcterms:created>
  <dcterms:modified xsi:type="dcterms:W3CDTF">2017-05-24T05:47:00Z</dcterms:modified>
</cp:coreProperties>
</file>